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8700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附件：</w:t>
      </w:r>
    </w:p>
    <w:p w14:paraId="04F31A4D">
      <w:pPr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sz w:val="32"/>
          <w:lang w:eastAsia="zh-CN"/>
        </w:rPr>
        <w:t>2025年财会职业能力大赛吉首大学选拔赛</w:t>
      </w:r>
      <w:r>
        <w:rPr>
          <w:rFonts w:hint="eastAsia" w:ascii="宋体" w:hAnsi="宋体" w:eastAsia="宋体"/>
          <w:b/>
          <w:bCs/>
          <w:sz w:val="32"/>
          <w:szCs w:val="32"/>
        </w:rPr>
        <w:t>获奖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名单</w:t>
      </w:r>
    </w:p>
    <w:bookmarkEnd w:id="2"/>
    <w:tbl>
      <w:tblPr>
        <w:tblStyle w:val="4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447"/>
        <w:gridCol w:w="4757"/>
      </w:tblGrid>
      <w:tr w14:paraId="72AF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奖励等级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8B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队伍名称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7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队员</w:t>
            </w:r>
          </w:p>
        </w:tc>
      </w:tr>
      <w:tr w14:paraId="2629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AB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吉首大学03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B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彭英智、杨贝琳、阳澜、陈果</w:t>
            </w:r>
          </w:p>
        </w:tc>
      </w:tr>
      <w:tr w14:paraId="4CDF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E3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4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吉首大学06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曹晨慧、谢婉蓉、彭蕊莎、肖怡聪</w:t>
            </w:r>
          </w:p>
        </w:tc>
      </w:tr>
      <w:tr w14:paraId="7B5A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D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83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吉首大学23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E1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王佩、左莺、刘媛媛、李子微</w:t>
            </w:r>
          </w:p>
        </w:tc>
      </w:tr>
      <w:tr w14:paraId="0BEA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0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  <w:bookmarkEnd w:id="0"/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5B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吉首大学04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12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李韩斌、陈序、韩业隆、曹佳蕙</w:t>
            </w:r>
          </w:p>
        </w:tc>
      </w:tr>
      <w:tr w14:paraId="42AA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E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21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吉首大学08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43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陈晶晶、吴彦颐、吴宇春、任子祎</w:t>
            </w:r>
          </w:p>
        </w:tc>
      </w:tr>
      <w:tr w14:paraId="4699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1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6F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吉首大学18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CE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谭湘汝、李书慧、蓝思甜、丁晓宇</w:t>
            </w:r>
          </w:p>
        </w:tc>
      </w:tr>
      <w:tr w14:paraId="499F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E7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5E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吉首大学09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CA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邝宇婷、张玉娇、叶娜、周诗茵</w:t>
            </w:r>
          </w:p>
        </w:tc>
      </w:tr>
      <w:tr w14:paraId="7CAE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26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66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吉首大学11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F1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曾敏、崔嘉怡、朱芊芊、刘思晨</w:t>
            </w:r>
          </w:p>
        </w:tc>
      </w:tr>
      <w:tr w14:paraId="3D9E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93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D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吉首大学12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5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赵妍、佘婧然、黄可欣、钟昀仪</w:t>
            </w:r>
          </w:p>
        </w:tc>
      </w:tr>
      <w:tr w14:paraId="6DC1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CC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  <w:bookmarkEnd w:id="1"/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49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吉首大学07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365B">
            <w:pPr>
              <w:keepNext w:val="0"/>
              <w:keepLines w:val="0"/>
              <w:widowControl/>
              <w:suppressLineNumbers w:val="0"/>
              <w:tabs>
                <w:tab w:val="center" w:pos="2742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李欣欣、罗奕、蒋高艳、万菲</w:t>
            </w:r>
          </w:p>
        </w:tc>
      </w:tr>
    </w:tbl>
    <w:p w14:paraId="1EB8DD72"/>
    <w:p w14:paraId="04964CE4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0E01"/>
    <w:rsid w:val="6B72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99"/>
    <w:rPr>
      <w:color w:val="0026E5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606</Characters>
  <Lines>0</Lines>
  <Paragraphs>70</Paragraphs>
  <TotalTime>32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2023-11-19T08:11:00Z</dcterms:created>
  <dc:creator>z'x</dc:creator>
  <cp:lastModifiedBy>王从银</cp:lastModifiedBy>
  <dcterms:modified xsi:type="dcterms:W3CDTF">2025-11-03T03:59:23Z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AE527293931B431EBDCD163C568C3A69_13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